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86" w:rsidRPr="00D21AAE" w:rsidRDefault="00EB570D" w:rsidP="0007139B">
      <w:pPr>
        <w:jc w:val="both"/>
        <w:rPr>
          <w:b/>
        </w:rPr>
      </w:pPr>
      <w:r>
        <w:t>Skład Komisji ds. konkursów na stanowiska kierowników jednostek organizacyjnych, która będzie prowadziła k</w:t>
      </w:r>
      <w:r w:rsidR="00BB2EC4">
        <w:t xml:space="preserve">onkurs na stanowisko </w:t>
      </w:r>
      <w:r w:rsidR="00BB2EC4" w:rsidRPr="00930E37">
        <w:t xml:space="preserve">Kierownika </w:t>
      </w:r>
      <w:r w:rsidR="00930E37" w:rsidRPr="00930E37">
        <w:t>- nauczyciela akademickiego w</w:t>
      </w:r>
      <w:r w:rsidR="00930E37">
        <w:rPr>
          <w:b/>
        </w:rPr>
        <w:t xml:space="preserve"> </w:t>
      </w:r>
      <w:r w:rsidR="0007139B" w:rsidRPr="0007139B">
        <w:rPr>
          <w:b/>
        </w:rPr>
        <w:t>Katedrze</w:t>
      </w:r>
      <w:r w:rsidR="0007139B">
        <w:rPr>
          <w:b/>
        </w:rPr>
        <w:t xml:space="preserve"> i Zakładzie Medycyny Rodzinnej </w:t>
      </w:r>
      <w:r>
        <w:t>Wydziału Lekarskiego</w:t>
      </w:r>
      <w:r w:rsidR="00EA04F7">
        <w:rPr>
          <w:b/>
        </w:rPr>
        <w:t>:</w:t>
      </w:r>
    </w:p>
    <w:p w:rsidR="00D21AAE" w:rsidRDefault="00AF4737" w:rsidP="006A411B">
      <w:pPr>
        <w:pStyle w:val="Akapitzlist"/>
        <w:numPr>
          <w:ilvl w:val="0"/>
          <w:numId w:val="1"/>
        </w:numPr>
      </w:pPr>
      <w:r>
        <w:t>p</w:t>
      </w:r>
      <w:r w:rsidR="00D21AAE">
        <w:t xml:space="preserve">rof. </w:t>
      </w:r>
      <w:r w:rsidR="00BB2EC4">
        <w:t xml:space="preserve">dr hab. </w:t>
      </w:r>
      <w:r w:rsidR="00F20F3F">
        <w:t>Agnieszka Cudnoch-Jędrzejewska</w:t>
      </w:r>
    </w:p>
    <w:p w:rsidR="00D21AAE" w:rsidRDefault="00AF4737" w:rsidP="006A411B">
      <w:pPr>
        <w:pStyle w:val="Akapitzlist"/>
        <w:numPr>
          <w:ilvl w:val="0"/>
          <w:numId w:val="1"/>
        </w:numPr>
      </w:pPr>
      <w:r>
        <w:t>p</w:t>
      </w:r>
      <w:r w:rsidR="00D21AAE">
        <w:t xml:space="preserve">rof. </w:t>
      </w:r>
      <w:r w:rsidR="00BB2EC4">
        <w:t>dr hab. Krzysztof Czajkowski</w:t>
      </w:r>
      <w:r w:rsidR="00BB2EC4">
        <w:tab/>
        <w:t xml:space="preserve">                     </w:t>
      </w:r>
    </w:p>
    <w:p w:rsidR="00D21AAE" w:rsidRDefault="00AF4737" w:rsidP="006A411B">
      <w:pPr>
        <w:pStyle w:val="Akapitzlist"/>
        <w:numPr>
          <w:ilvl w:val="0"/>
          <w:numId w:val="1"/>
        </w:numPr>
      </w:pPr>
      <w:r>
        <w:t>p</w:t>
      </w:r>
      <w:r w:rsidR="00D21AAE">
        <w:t xml:space="preserve">rof. </w:t>
      </w:r>
      <w:r w:rsidR="00BB2EC4">
        <w:t>dr hab. Grażyna Nowicka</w:t>
      </w:r>
      <w:r w:rsidR="00BB2EC4">
        <w:tab/>
      </w:r>
      <w:r w:rsidR="00BB2EC4">
        <w:tab/>
        <w:t xml:space="preserve">                     </w:t>
      </w:r>
    </w:p>
    <w:p w:rsidR="00AF4737" w:rsidRDefault="00AF4737" w:rsidP="006C2647">
      <w:pPr>
        <w:pStyle w:val="Akapitzlist"/>
        <w:numPr>
          <w:ilvl w:val="0"/>
          <w:numId w:val="1"/>
        </w:numPr>
      </w:pPr>
      <w:r>
        <w:t>p</w:t>
      </w:r>
      <w:r w:rsidR="00D21AAE">
        <w:t xml:space="preserve">rof. </w:t>
      </w:r>
      <w:r w:rsidR="00BB2EC4">
        <w:t>dr hab. Marek Gołębiowski</w:t>
      </w:r>
    </w:p>
    <w:p w:rsidR="00D21AAE" w:rsidRDefault="00AF4737" w:rsidP="006C2647">
      <w:pPr>
        <w:pStyle w:val="Akapitzlist"/>
        <w:numPr>
          <w:ilvl w:val="0"/>
          <w:numId w:val="1"/>
        </w:numPr>
      </w:pPr>
      <w:r>
        <w:t>Agata Andrzejczyk</w:t>
      </w:r>
      <w:r w:rsidR="00BB2EC4">
        <w:tab/>
        <w:t xml:space="preserve">                     </w:t>
      </w:r>
      <w:r w:rsidR="00D21AAE">
        <w:tab/>
      </w:r>
      <w:r w:rsidR="00D21AAE">
        <w:tab/>
      </w:r>
      <w:r w:rsidR="00D21AAE">
        <w:tab/>
      </w:r>
      <w:r w:rsidR="00D21AAE">
        <w:tab/>
      </w:r>
      <w:r w:rsidR="00BB2EC4">
        <w:t xml:space="preserve">       </w:t>
      </w:r>
    </w:p>
    <w:p w:rsidR="00D21AAE" w:rsidRDefault="00D21AAE" w:rsidP="00A850F8">
      <w:pPr>
        <w:pStyle w:val="Akapitzlist"/>
      </w:pPr>
      <w:r>
        <w:t>Pracownik Biura</w:t>
      </w:r>
      <w:r w:rsidR="00AF4737">
        <w:t xml:space="preserve"> Organizacji Pracy i Rekrutacji - </w:t>
      </w:r>
      <w:r>
        <w:t>Sekretarz Komisji</w:t>
      </w:r>
    </w:p>
    <w:p w:rsidR="001E6C7A" w:rsidRDefault="001E6C7A" w:rsidP="006A411B">
      <w:pPr>
        <w:pStyle w:val="Akapitzlist"/>
        <w:rPr>
          <w:b/>
        </w:rPr>
      </w:pPr>
    </w:p>
    <w:p w:rsidR="00D21AAE" w:rsidRPr="006A411B" w:rsidRDefault="00D21AAE" w:rsidP="006A411B">
      <w:pPr>
        <w:pStyle w:val="Akapitzlist"/>
        <w:rPr>
          <w:b/>
        </w:rPr>
      </w:pPr>
      <w:r w:rsidRPr="006A411B">
        <w:rPr>
          <w:b/>
        </w:rPr>
        <w:t xml:space="preserve">Wydział </w:t>
      </w:r>
      <w:r w:rsidR="001E6C7A">
        <w:rPr>
          <w:b/>
        </w:rPr>
        <w:t>Lekarski</w:t>
      </w:r>
      <w:r w:rsidRPr="006A411B">
        <w:rPr>
          <w:b/>
        </w:rPr>
        <w:t xml:space="preserve">: </w:t>
      </w:r>
    </w:p>
    <w:p w:rsidR="001E6C7A" w:rsidRPr="00F30AFE" w:rsidRDefault="001E6C7A" w:rsidP="001E6C7A">
      <w:pPr>
        <w:pStyle w:val="Akapitzlist"/>
        <w:numPr>
          <w:ilvl w:val="0"/>
          <w:numId w:val="1"/>
        </w:numPr>
      </w:pPr>
      <w:r w:rsidRPr="00F30AFE">
        <w:t>prof. dr hab. Rafał Krenke</w:t>
      </w:r>
    </w:p>
    <w:p w:rsidR="00E37C0B" w:rsidRPr="00F30AFE" w:rsidRDefault="00E37C0B" w:rsidP="00E37C0B">
      <w:pPr>
        <w:pStyle w:val="Akapitzlist"/>
        <w:numPr>
          <w:ilvl w:val="0"/>
          <w:numId w:val="1"/>
        </w:numPr>
      </w:pPr>
      <w:r w:rsidRPr="00F30AFE">
        <w:t>prof. dr hab. Tomasz Bednarczuk</w:t>
      </w:r>
    </w:p>
    <w:p w:rsidR="00E37C0B" w:rsidRPr="00F30AFE" w:rsidRDefault="00E37C0B" w:rsidP="00E37C0B">
      <w:pPr>
        <w:pStyle w:val="Akapitzlist"/>
        <w:numPr>
          <w:ilvl w:val="0"/>
          <w:numId w:val="1"/>
        </w:numPr>
      </w:pPr>
      <w:r w:rsidRPr="00F30AFE">
        <w:t>prof. dr hab. Artur Mamcarz</w:t>
      </w:r>
    </w:p>
    <w:p w:rsidR="001E6C7A" w:rsidRPr="00F30AFE" w:rsidRDefault="001E6C7A" w:rsidP="006A411B">
      <w:pPr>
        <w:pStyle w:val="Akapitzlist"/>
        <w:rPr>
          <w:b/>
        </w:rPr>
      </w:pPr>
    </w:p>
    <w:p w:rsidR="00D21AAE" w:rsidRPr="00F30AFE" w:rsidRDefault="00D21AAE" w:rsidP="006A411B">
      <w:pPr>
        <w:pStyle w:val="Akapitzlist"/>
        <w:rPr>
          <w:b/>
        </w:rPr>
      </w:pPr>
      <w:r w:rsidRPr="00F30AFE">
        <w:rPr>
          <w:b/>
        </w:rPr>
        <w:t xml:space="preserve">Rada Dyscyplin Nauk </w:t>
      </w:r>
      <w:r w:rsidR="001E6C7A" w:rsidRPr="00F30AFE">
        <w:rPr>
          <w:b/>
        </w:rPr>
        <w:t>Medycznych</w:t>
      </w:r>
      <w:r w:rsidRPr="00F30AFE">
        <w:rPr>
          <w:b/>
        </w:rPr>
        <w:t>:</w:t>
      </w:r>
    </w:p>
    <w:p w:rsidR="001E6C7A" w:rsidRPr="00F30AFE" w:rsidRDefault="001E6C7A" w:rsidP="001E6C7A">
      <w:pPr>
        <w:pStyle w:val="Akapitzlist"/>
        <w:numPr>
          <w:ilvl w:val="0"/>
          <w:numId w:val="1"/>
        </w:numPr>
      </w:pPr>
      <w:r w:rsidRPr="00F30AFE">
        <w:t>prof. dr hab. Hanna Szajewska</w:t>
      </w:r>
    </w:p>
    <w:p w:rsidR="00E37C0B" w:rsidRPr="00F30AFE" w:rsidRDefault="00AF4737" w:rsidP="000E12AD">
      <w:pPr>
        <w:pStyle w:val="Akapitzlist"/>
        <w:numPr>
          <w:ilvl w:val="0"/>
          <w:numId w:val="1"/>
        </w:numPr>
      </w:pPr>
      <w:r>
        <w:t xml:space="preserve">prof. dr hab. </w:t>
      </w:r>
      <w:r w:rsidR="000E12AD" w:rsidRPr="00F30AFE">
        <w:t>Leszek Czupryniak</w:t>
      </w:r>
    </w:p>
    <w:p w:rsidR="00E37C0B" w:rsidRDefault="00E37C0B" w:rsidP="00E37C0B">
      <w:pPr>
        <w:pStyle w:val="Akapitzlist"/>
        <w:numPr>
          <w:ilvl w:val="0"/>
          <w:numId w:val="1"/>
        </w:numPr>
      </w:pPr>
      <w:r w:rsidRPr="00F30AFE">
        <w:t>prof. dr hab. Anna Kostera-Pruszczyk</w:t>
      </w:r>
    </w:p>
    <w:p w:rsidR="00F30AFE" w:rsidRDefault="00F30AFE" w:rsidP="00F30AFE">
      <w:pPr>
        <w:pStyle w:val="Akapitzlist"/>
      </w:pPr>
    </w:p>
    <w:p w:rsidR="000F7D88" w:rsidRPr="000F7D88" w:rsidRDefault="000F7D88" w:rsidP="0007139B">
      <w:pPr>
        <w:pStyle w:val="Akapitzlist"/>
      </w:pPr>
      <w:bookmarkStart w:id="0" w:name="_GoBack"/>
      <w:bookmarkEnd w:id="0"/>
    </w:p>
    <w:sectPr w:rsidR="000F7D88" w:rsidRPr="000F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632C"/>
    <w:multiLevelType w:val="hybridMultilevel"/>
    <w:tmpl w:val="086E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9C9"/>
    <w:multiLevelType w:val="hybridMultilevel"/>
    <w:tmpl w:val="865E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2CE6"/>
    <w:multiLevelType w:val="hybridMultilevel"/>
    <w:tmpl w:val="6D4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E"/>
    <w:rsid w:val="000536EA"/>
    <w:rsid w:val="0007139B"/>
    <w:rsid w:val="000E09B7"/>
    <w:rsid w:val="000E12AD"/>
    <w:rsid w:val="000F7D88"/>
    <w:rsid w:val="00173262"/>
    <w:rsid w:val="001E6C7A"/>
    <w:rsid w:val="00242786"/>
    <w:rsid w:val="00610538"/>
    <w:rsid w:val="006A411B"/>
    <w:rsid w:val="00893B95"/>
    <w:rsid w:val="008E5216"/>
    <w:rsid w:val="00930E37"/>
    <w:rsid w:val="00A25B0F"/>
    <w:rsid w:val="00A850F8"/>
    <w:rsid w:val="00AF4737"/>
    <w:rsid w:val="00B10B36"/>
    <w:rsid w:val="00B21548"/>
    <w:rsid w:val="00B741F7"/>
    <w:rsid w:val="00BB2EC4"/>
    <w:rsid w:val="00C152C3"/>
    <w:rsid w:val="00C23006"/>
    <w:rsid w:val="00D21AAE"/>
    <w:rsid w:val="00D4063B"/>
    <w:rsid w:val="00E37C0B"/>
    <w:rsid w:val="00EA04F7"/>
    <w:rsid w:val="00EB570D"/>
    <w:rsid w:val="00ED154D"/>
    <w:rsid w:val="00F074AB"/>
    <w:rsid w:val="00F20F3F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6F2"/>
  <w15:docId w15:val="{D2DC6E1F-D4B9-4195-9353-5268272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Nowak</dc:creator>
  <cp:lastModifiedBy>Kamila Wtulich</cp:lastModifiedBy>
  <cp:revision>33</cp:revision>
  <cp:lastPrinted>2021-04-26T11:49:00Z</cp:lastPrinted>
  <dcterms:created xsi:type="dcterms:W3CDTF">2021-03-03T07:54:00Z</dcterms:created>
  <dcterms:modified xsi:type="dcterms:W3CDTF">2023-04-05T07:38:00Z</dcterms:modified>
</cp:coreProperties>
</file>